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72EB4" w:rsidRDefault="000D3F96" w:rsidP="000D3F96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672EB4">
        <w:rPr>
          <w:rFonts w:ascii="GHEA Grapalat" w:hAnsi="GHEA Grapalat" w:cs="Arial"/>
          <w:b/>
          <w:i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արտաքին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2E4F3A">
        <w:rPr>
          <w:rFonts w:ascii="GHEA Grapalat" w:hAnsi="GHEA Grapalat" w:cs="Arial"/>
          <w:sz w:val="22"/>
          <w:szCs w:val="22"/>
          <w:lang w:val="hy-AM"/>
        </w:rPr>
        <w:t>պետաիրավական</w:t>
      </w:r>
      <w:r w:rsidR="00446B18" w:rsidRPr="00152FE5">
        <w:rPr>
          <w:rFonts w:ascii="GHEA Grapalat" w:hAnsi="GHEA Grapalat" w:cs="Arial"/>
          <w:sz w:val="22"/>
          <w:szCs w:val="22"/>
          <w:lang w:val="hy-AM"/>
        </w:rPr>
        <w:t xml:space="preserve"> ոլորտի</w:t>
      </w:r>
      <w:r w:rsidR="00556734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BB7AF3" w:rsidRPr="00152FE5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196DA1">
        <w:rPr>
          <w:rFonts w:ascii="GHEA Grapalat" w:hAnsi="GHEA Grapalat"/>
          <w:color w:val="000000" w:themeColor="text1"/>
          <w:sz w:val="22"/>
          <w:szCs w:val="22"/>
          <w:lang w:val="hy-AM"/>
        </w:rPr>
        <w:t>24.4-Մ1-6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E4F3A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ծառայության </w:t>
      </w:r>
      <w:r w:rsidR="002E4F3A">
        <w:rPr>
          <w:rFonts w:ascii="GHEA Grapalat" w:hAnsi="GHEA Grapalat" w:cs="Arial"/>
          <w:sz w:val="22"/>
          <w:szCs w:val="22"/>
          <w:lang w:val="hy-AM"/>
        </w:rPr>
        <w:t>պետաիրավական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 xml:space="preserve"> ոլորտի վերահսկողության վարչության գլխավոր վերահսկողի</w:t>
      </w:r>
      <w:r w:rsidR="002E4F3A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2E4F3A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E4F3A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196DA1">
        <w:rPr>
          <w:rFonts w:ascii="GHEA Grapalat" w:hAnsi="GHEA Grapalat"/>
          <w:color w:val="000000" w:themeColor="text1"/>
          <w:sz w:val="22"/>
          <w:szCs w:val="22"/>
          <w:lang w:val="hy-AM"/>
        </w:rPr>
        <w:t>24.4-Մ1-6</w:t>
      </w:r>
      <w:r w:rsidR="002E4F3A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421E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FB0756" w:rsidRDefault="009211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152FE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17FD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E805D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հունիսի 12</w:t>
      </w:r>
      <w:r w:rsidR="00152FE5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r w:rsidR="00617FD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 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E805D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հունիսի 16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="00642154" w:rsidRPr="00DB4619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="00642154" w:rsidRPr="00152FE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>ներառյալ՝</w:t>
      </w:r>
      <w:r w:rsidR="00642154" w:rsidRPr="00152FE5">
        <w:rPr>
          <w:rFonts w:ascii="GHEA Grapalat" w:eastAsia="Calibri" w:hAnsi="GHEA Grapalat"/>
          <w:color w:val="FF0000"/>
          <w:sz w:val="22"/>
          <w:szCs w:val="22"/>
          <w:lang w:val="hy-AM"/>
        </w:rPr>
        <w:t xml:space="preserve"> </w:t>
      </w:r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F3657F" w:rsidRDefault="00F365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1C3FA0" w:rsidRPr="00152FE5" w:rsidRDefault="001C3FA0" w:rsidP="001C3FA0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6D1B" w:rsidRPr="00672EB4" w:rsidRDefault="001C3FA0" w:rsidP="001C3FA0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236D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="00236D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1C3FA0" w:rsidRPr="00AC6E39" w:rsidRDefault="001C3FA0" w:rsidP="001C3FA0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0F6156" w:rsidRPr="00152FE5" w:rsidRDefault="00196DA1" w:rsidP="00AC6E39">
      <w:pPr>
        <w:spacing w:after="100" w:afterAutospacing="1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17FD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13</w:t>
      </w:r>
      <w:r w:rsidR="00B956D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617FD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</w:t>
      </w:r>
      <w:r w:rsidR="00421E7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914D71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9E3E7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421E7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1E7C77" w:rsidRPr="00DB7B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90</w:t>
      </w:r>
      <w:r w:rsidR="001E7C7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րոպե տևողությամբ</w:t>
      </w:r>
      <w:r w:rsidR="0014359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143597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D4B3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  <w:r w:rsidR="00143597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="00143597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17FD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="000A566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17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4C13C3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="0066085C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:3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421E7D" w:rsidRPr="00761B53" w:rsidRDefault="000D3F96" w:rsidP="00761B53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455F9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61B53" w:rsidRPr="00AF23E6" w:rsidRDefault="00761B53" w:rsidP="00761B5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61B53" w:rsidRPr="00AF23E6" w:rsidRDefault="00761B53" w:rsidP="00761B53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322.816 (երեք հարյուր քսաներկու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553255" w:rsidRPr="00152FE5" w:rsidRDefault="00553255" w:rsidP="00FB0756">
      <w:pPr>
        <w:spacing w:line="276" w:lineRule="auto"/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DB7BA0" w:rsidRDefault="00553255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="00AF5B0C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B7BA0" w:rsidRPr="008D531F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61B53" w:rsidRPr="0099230E" w:rsidRDefault="00761B53" w:rsidP="00761B5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761B53" w:rsidRPr="00820AB2" w:rsidRDefault="00761B53" w:rsidP="00761B5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Թեստում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ընդգրկվող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գիտելիքների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առաջադրանքները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կազմված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հետևյալ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բնագավառներից՝</w:t>
      </w:r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</w:t>
      </w:r>
      <w:bookmarkStart w:id="0" w:name="_GoBack"/>
      <w:bookmarkEnd w:id="0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7, 9, 21, 27, 29, 34, 35, 40, 46, 47, 49, 50, 51, 53, 57, 60, 61, 62, 63, 73, 74, 78, 79, 82, 83, 84, 109, 110, 111, 122, 146, 147, 153, 159, 160, 179, 180, 182, 194, 195</w:t>
      </w:r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2E4F3A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DC1C67" w:rsidRDefault="00761B53" w:rsidP="00DC1C67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DC1C67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https://www.arlis.am/DocumentView.aspx?DocID=175828</w:t>
        </w:r>
      </w:hyperlink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97675" w:rsidRPr="002E4F3A" w:rsidRDefault="00761B53" w:rsidP="00C976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C97675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761B53" w:rsidRDefault="00761B53" w:rsidP="00761B53">
      <w:pPr>
        <w:tabs>
          <w:tab w:val="left" w:pos="709"/>
        </w:tabs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 «Պաշտպանության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հոդվածներ՝ 3,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6-11, 16, 19-21</w:t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</w:p>
    <w:p w:rsidR="00761B53" w:rsidRDefault="00761B53" w:rsidP="00761B53">
      <w:pPr>
        <w:tabs>
          <w:tab w:val="left" w:pos="709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5" w:history="1">
        <w:r w:rsidRPr="00B0305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https://www.arlis.am/DocumentView.aspx?docid=166849</w:t>
        </w:r>
      </w:hyperlink>
      <w:r w:rsidRPr="002E4F3A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761B53" w:rsidRDefault="00761B53" w:rsidP="00761B53">
      <w:pPr>
        <w:tabs>
          <w:tab w:val="left" w:pos="709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>«Ազգային անվտանգության մարմինների մասին» ՀՀ օրենք.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 հոդվածներ՝ 3-4,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9-14,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23, 25-27 </w:t>
      </w:r>
    </w:p>
    <w:p w:rsidR="003F0DAF" w:rsidRPr="003F0DAF" w:rsidRDefault="00761B53" w:rsidP="003F0DAF">
      <w:pPr>
        <w:tabs>
          <w:tab w:val="left" w:pos="0"/>
          <w:tab w:val="left" w:pos="709"/>
        </w:tabs>
        <w:ind w:left="162" w:hanging="162"/>
        <w:jc w:val="both"/>
        <w:rPr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3F0DAF" w:rsidRPr="003F0DA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https://www.arlis.am/DocumentView.aspx?DocID=175810</w:t>
        </w:r>
      </w:hyperlink>
    </w:p>
    <w:p w:rsidR="00761B53" w:rsidRPr="002E4F3A" w:rsidRDefault="00761B53" w:rsidP="00761B53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«Ոստիկանության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, 4-5, 7, 9, 17,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42-43</w:t>
      </w:r>
    </w:p>
    <w:p w:rsidR="00761B53" w:rsidRDefault="00761B53" w:rsidP="00761B53">
      <w:pPr>
        <w:jc w:val="both"/>
        <w:rPr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</w:t>
      </w:r>
      <w:r w:rsidR="003F0DA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3F0DAF" w:rsidRPr="003F0DA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https://www.arlis.am/DocumentView.aspx?DocID=178245</w:t>
        </w:r>
      </w:hyperlink>
    </w:p>
    <w:p w:rsidR="003F0DAF" w:rsidRDefault="003F0DAF" w:rsidP="00761B53">
      <w:pPr>
        <w:jc w:val="both"/>
        <w:rPr>
          <w:lang w:val="hy-AM"/>
        </w:rPr>
      </w:pPr>
    </w:p>
    <w:p w:rsidR="003F0DAF" w:rsidRPr="003F0DAF" w:rsidRDefault="003F0DAF" w:rsidP="00761B53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</w:p>
    <w:p w:rsidR="00761B53" w:rsidRDefault="00761B53" w:rsidP="00761B53">
      <w:pPr>
        <w:tabs>
          <w:tab w:val="left" w:pos="162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«Քրեակատարողական ծառայության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7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-12, 16-17, 25-25.1., 28, 47-48</w:t>
      </w:r>
    </w:p>
    <w:p w:rsidR="00761B53" w:rsidRDefault="00761B53" w:rsidP="00761B53">
      <w:pPr>
        <w:tabs>
          <w:tab w:val="left" w:pos="162"/>
        </w:tabs>
        <w:ind w:left="162" w:hanging="162"/>
        <w:jc w:val="both"/>
        <w:rPr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sz w:val="22"/>
          <w:szCs w:val="22"/>
          <w:lang w:val="hy-AM"/>
        </w:rPr>
        <w:t xml:space="preserve"> </w:t>
      </w:r>
      <w:hyperlink r:id="rId18" w:history="1">
        <w:r w:rsidR="003F0DAF" w:rsidRPr="003F0DA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https://www.arlis.am/DocumentView.aspx?DocID=175821</w:t>
        </w:r>
      </w:hyperlink>
    </w:p>
    <w:p w:rsidR="00761B53" w:rsidRDefault="003F0DAF" w:rsidP="00761B53">
      <w:pPr>
        <w:tabs>
          <w:tab w:val="left" w:pos="162"/>
          <w:tab w:val="left" w:pos="709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761B53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761B53" w:rsidRPr="002E4F3A">
        <w:rPr>
          <w:rFonts w:ascii="GHEA Grapalat" w:hAnsi="GHEA Grapalat"/>
          <w:sz w:val="22"/>
          <w:szCs w:val="22"/>
          <w:lang w:val="hy-AM"/>
        </w:rPr>
        <w:t xml:space="preserve">Դատական ակտերի հարկադիր կատարման մասին» ՀՀ օրենք. </w:t>
      </w:r>
      <w:r w:rsidR="00761B53"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="00761B53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6-10, 17-18, 37, 41-42, 53</w:t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</w:p>
    <w:p w:rsidR="00761B53" w:rsidRPr="002E4F3A" w:rsidRDefault="00761B53" w:rsidP="003F0DAF">
      <w:pPr>
        <w:tabs>
          <w:tab w:val="left" w:pos="162"/>
          <w:tab w:val="left" w:pos="709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sz w:val="22"/>
          <w:szCs w:val="22"/>
          <w:lang w:val="hy-AM"/>
        </w:rPr>
        <w:t xml:space="preserve"> </w:t>
      </w:r>
      <w:hyperlink r:id="rId19" w:history="1">
        <w:r w:rsidRPr="007F7CCB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https://www.arlis.am/DocumentView.aspx?docid=174170</w:t>
        </w:r>
      </w:hyperlink>
    </w:p>
    <w:p w:rsidR="00761B53" w:rsidRDefault="00761B53" w:rsidP="00761B53">
      <w:pPr>
        <w:tabs>
          <w:tab w:val="left" w:pos="162"/>
          <w:tab w:val="left" w:pos="567"/>
          <w:tab w:val="left" w:pos="709"/>
        </w:tabs>
        <w:ind w:left="162" w:hanging="162"/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«Պետական ոչ առևտրային կազմակերպությունների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հոդվածներ՝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4-5, 9-11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14-15, 18</w:t>
      </w:r>
      <w:r w:rsidRPr="002E4F3A">
        <w:rPr>
          <w:rFonts w:ascii="GHEA Grapalat" w:hAnsi="GHEA Grapalat" w:cs="Arial"/>
          <w:sz w:val="22"/>
          <w:szCs w:val="22"/>
          <w:lang w:val="hy-AM"/>
        </w:rPr>
        <w:t>, 20</w:t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</w:p>
    <w:p w:rsidR="00761B53" w:rsidRPr="002E4F3A" w:rsidRDefault="00761B53" w:rsidP="00761B53">
      <w:pPr>
        <w:tabs>
          <w:tab w:val="left" w:pos="162"/>
          <w:tab w:val="left" w:pos="567"/>
          <w:tab w:val="left" w:pos="709"/>
        </w:tabs>
        <w:ind w:left="162" w:hanging="162"/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B0305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https://www.arlis.am/DocumentView.aspx?docid=164932</w:t>
        </w:r>
      </w:hyperlink>
    </w:p>
    <w:p w:rsidR="00761B53" w:rsidRDefault="00761B53" w:rsidP="00761B53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«Հիմնադրամների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12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-13, 21-23, 25-26</w:t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</w:p>
    <w:p w:rsidR="00761B53" w:rsidRPr="002E4F3A" w:rsidRDefault="00761B53" w:rsidP="00761B53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B0305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https://www.arlis.am/DocumentView.aspx?docid=161513</w:t>
        </w:r>
      </w:hyperlink>
    </w:p>
    <w:p w:rsidR="00761B53" w:rsidRDefault="00761B53" w:rsidP="00761B53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ՀՀ Քաղաքացիական օրենսգիրք.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24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-26,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49, 50-56, 320-325, 333, 436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761B53" w:rsidRPr="004F42D6" w:rsidRDefault="00761B53" w:rsidP="00761B5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="00156A4E" w:rsidRPr="00156A4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https://www.arlis.am/DocumentView.aspx?DocID=178248</w:t>
        </w:r>
      </w:hyperlink>
    </w:p>
    <w:p w:rsidR="00761B53" w:rsidRPr="002E4F3A" w:rsidRDefault="00761B53" w:rsidP="00761B5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761B53" w:rsidRPr="002E4F3A" w:rsidRDefault="00761B53" w:rsidP="00761B5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761B53" w:rsidRPr="002E4F3A" w:rsidRDefault="00761B53" w:rsidP="00761B5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761B53" w:rsidRPr="002E4F3A" w:rsidRDefault="00761B53" w:rsidP="00761B53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http://online.fliphtml5.com/fumf/irey/#p=2</w:t>
        </w:r>
      </w:hyperlink>
    </w:p>
    <w:p w:rsidR="002E4F3A" w:rsidRPr="002E4F3A" w:rsidRDefault="002E4F3A" w:rsidP="002E4F3A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2E4F3A" w:rsidRPr="002E4F3A" w:rsidRDefault="002E4F3A" w:rsidP="002E4F3A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կայքէջում</w:t>
      </w:r>
      <w:proofErr w:type="spellEnd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՝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5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2E4F3A">
        <w:rPr>
          <w:rFonts w:ascii="GHEA Grapalat" w:hAnsi="GHEA Grapalat"/>
          <w:color w:val="FF0000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2E4F3A" w:rsidRPr="002E4F3A" w:rsidRDefault="002E4F3A" w:rsidP="002E4F3A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5C671A" w:rsidRPr="00152FE5" w:rsidRDefault="005C671A" w:rsidP="005C671A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5C671A" w:rsidRPr="00F6552B" w:rsidRDefault="005C671A" w:rsidP="005C671A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6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5C671A" w:rsidRPr="00152FE5" w:rsidRDefault="005C671A" w:rsidP="005C671A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5C671A" w:rsidRPr="00152FE5" w:rsidRDefault="005C671A" w:rsidP="005C671A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7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5C671A" w:rsidRPr="00152FE5" w:rsidRDefault="005C671A" w:rsidP="005C671A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8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2E4F3A" w:rsidRPr="00761B53" w:rsidRDefault="002E4F3A" w:rsidP="00761B5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2E4F3A">
        <w:rPr>
          <w:rFonts w:ascii="GHEA Grapalat" w:hAnsi="GHEA Grapalat" w:cs="Arial"/>
          <w:sz w:val="22"/>
          <w:szCs w:val="22"/>
          <w:lang w:val="hy-AM"/>
        </w:rPr>
        <w:t>՝</w:t>
      </w:r>
      <w:r w:rsidR="00651EFD">
        <w:rPr>
          <w:rFonts w:ascii="GHEA Grapalat" w:hAnsi="GHEA Grapalat"/>
          <w:sz w:val="22"/>
          <w:szCs w:val="22"/>
          <w:lang w:val="hy-AM"/>
        </w:rPr>
        <w:t xml:space="preserve"> 010 31 31 8</w:t>
      </w:r>
      <w:r w:rsidR="00651EFD" w:rsidRPr="00651EFD">
        <w:rPr>
          <w:rFonts w:ascii="GHEA Grapalat" w:hAnsi="GHEA Grapalat"/>
          <w:sz w:val="22"/>
          <w:szCs w:val="22"/>
          <w:lang w:val="hy-AM"/>
        </w:rPr>
        <w:t>6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, </w:t>
      </w:r>
      <w:r w:rsidR="00651EFD">
        <w:rPr>
          <w:rFonts w:ascii="GHEA Grapalat" w:hAnsi="GHEA Grapalat"/>
          <w:color w:val="000000" w:themeColor="text1"/>
          <w:sz w:val="22"/>
          <w:szCs w:val="22"/>
          <w:lang w:val="hy-AM"/>
        </w:rPr>
        <w:t>010 31 31 87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hr@supervision.am):</w:t>
      </w:r>
    </w:p>
    <w:p w:rsidR="002E4F3A" w:rsidRPr="002E4F3A" w:rsidRDefault="002E4F3A" w:rsidP="002E4F3A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:rsidR="00870FB2" w:rsidRPr="00152FE5" w:rsidRDefault="00870FB2" w:rsidP="002E4F3A">
      <w:pPr>
        <w:spacing w:line="276" w:lineRule="auto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152FE5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4FE1"/>
    <w:rsid w:val="00016B18"/>
    <w:rsid w:val="00034756"/>
    <w:rsid w:val="00037862"/>
    <w:rsid w:val="00060D42"/>
    <w:rsid w:val="00072412"/>
    <w:rsid w:val="000812FE"/>
    <w:rsid w:val="000A566B"/>
    <w:rsid w:val="000D2B30"/>
    <w:rsid w:val="000D3F96"/>
    <w:rsid w:val="000E726E"/>
    <w:rsid w:val="000F59F2"/>
    <w:rsid w:val="000F6156"/>
    <w:rsid w:val="001306A2"/>
    <w:rsid w:val="001433E8"/>
    <w:rsid w:val="00143597"/>
    <w:rsid w:val="00152FE5"/>
    <w:rsid w:val="001567CD"/>
    <w:rsid w:val="00156A4E"/>
    <w:rsid w:val="0018118E"/>
    <w:rsid w:val="00185889"/>
    <w:rsid w:val="00187E1C"/>
    <w:rsid w:val="00196DA1"/>
    <w:rsid w:val="001C3FA0"/>
    <w:rsid w:val="001C4BF5"/>
    <w:rsid w:val="001E027D"/>
    <w:rsid w:val="001E4BAC"/>
    <w:rsid w:val="001E7C77"/>
    <w:rsid w:val="00202EC2"/>
    <w:rsid w:val="00222730"/>
    <w:rsid w:val="00236D1B"/>
    <w:rsid w:val="002409E8"/>
    <w:rsid w:val="002708F2"/>
    <w:rsid w:val="0028023A"/>
    <w:rsid w:val="002B3D4F"/>
    <w:rsid w:val="002D250D"/>
    <w:rsid w:val="002E4F3A"/>
    <w:rsid w:val="002F0145"/>
    <w:rsid w:val="0030047D"/>
    <w:rsid w:val="00322F20"/>
    <w:rsid w:val="003325A2"/>
    <w:rsid w:val="0034549A"/>
    <w:rsid w:val="003455F9"/>
    <w:rsid w:val="00347940"/>
    <w:rsid w:val="00363B53"/>
    <w:rsid w:val="003766FE"/>
    <w:rsid w:val="00384B9A"/>
    <w:rsid w:val="003938F5"/>
    <w:rsid w:val="003C094B"/>
    <w:rsid w:val="003D4B30"/>
    <w:rsid w:val="003F0DAF"/>
    <w:rsid w:val="003F6C06"/>
    <w:rsid w:val="00421E7D"/>
    <w:rsid w:val="004234B4"/>
    <w:rsid w:val="00424E1C"/>
    <w:rsid w:val="00431C1B"/>
    <w:rsid w:val="00434AD2"/>
    <w:rsid w:val="00436B04"/>
    <w:rsid w:val="00446B18"/>
    <w:rsid w:val="004542F5"/>
    <w:rsid w:val="00454E20"/>
    <w:rsid w:val="004C13C3"/>
    <w:rsid w:val="004E697B"/>
    <w:rsid w:val="004F42D6"/>
    <w:rsid w:val="005117D6"/>
    <w:rsid w:val="00525204"/>
    <w:rsid w:val="00530B97"/>
    <w:rsid w:val="00541DDE"/>
    <w:rsid w:val="00546405"/>
    <w:rsid w:val="00553255"/>
    <w:rsid w:val="00556734"/>
    <w:rsid w:val="005909F9"/>
    <w:rsid w:val="005978B2"/>
    <w:rsid w:val="005A136C"/>
    <w:rsid w:val="005A3177"/>
    <w:rsid w:val="005C2B4B"/>
    <w:rsid w:val="005C671A"/>
    <w:rsid w:val="00605E0B"/>
    <w:rsid w:val="00617FD0"/>
    <w:rsid w:val="00622BB8"/>
    <w:rsid w:val="00630527"/>
    <w:rsid w:val="00642154"/>
    <w:rsid w:val="00651EFD"/>
    <w:rsid w:val="0066085C"/>
    <w:rsid w:val="00661EAA"/>
    <w:rsid w:val="00662E20"/>
    <w:rsid w:val="00672EB4"/>
    <w:rsid w:val="006A49FA"/>
    <w:rsid w:val="006B5F19"/>
    <w:rsid w:val="006C4E24"/>
    <w:rsid w:val="006F6ACE"/>
    <w:rsid w:val="007162D6"/>
    <w:rsid w:val="00724B1D"/>
    <w:rsid w:val="00732136"/>
    <w:rsid w:val="00745EA0"/>
    <w:rsid w:val="00761B53"/>
    <w:rsid w:val="007B2C8E"/>
    <w:rsid w:val="007B5A72"/>
    <w:rsid w:val="007B690B"/>
    <w:rsid w:val="007C7B9E"/>
    <w:rsid w:val="007E5BE0"/>
    <w:rsid w:val="007F2722"/>
    <w:rsid w:val="00827901"/>
    <w:rsid w:val="00861E5A"/>
    <w:rsid w:val="00870FB2"/>
    <w:rsid w:val="00892DAD"/>
    <w:rsid w:val="008C242C"/>
    <w:rsid w:val="008C65A5"/>
    <w:rsid w:val="008D531F"/>
    <w:rsid w:val="008E38ED"/>
    <w:rsid w:val="0091211F"/>
    <w:rsid w:val="00914D71"/>
    <w:rsid w:val="0092117F"/>
    <w:rsid w:val="00932A23"/>
    <w:rsid w:val="0094372B"/>
    <w:rsid w:val="0094752F"/>
    <w:rsid w:val="00961FC2"/>
    <w:rsid w:val="0099230E"/>
    <w:rsid w:val="0099313C"/>
    <w:rsid w:val="009A0040"/>
    <w:rsid w:val="009B7462"/>
    <w:rsid w:val="009E383B"/>
    <w:rsid w:val="009E3E70"/>
    <w:rsid w:val="009F15B5"/>
    <w:rsid w:val="009F27DD"/>
    <w:rsid w:val="00A039C3"/>
    <w:rsid w:val="00A05BF0"/>
    <w:rsid w:val="00A565ED"/>
    <w:rsid w:val="00A91318"/>
    <w:rsid w:val="00AC6E39"/>
    <w:rsid w:val="00AD6000"/>
    <w:rsid w:val="00AF5B0C"/>
    <w:rsid w:val="00B045F2"/>
    <w:rsid w:val="00B250D8"/>
    <w:rsid w:val="00B438F6"/>
    <w:rsid w:val="00B80550"/>
    <w:rsid w:val="00B911D9"/>
    <w:rsid w:val="00B927DA"/>
    <w:rsid w:val="00B956D6"/>
    <w:rsid w:val="00BB7AF3"/>
    <w:rsid w:val="00BE772E"/>
    <w:rsid w:val="00BE79A3"/>
    <w:rsid w:val="00BF2C6A"/>
    <w:rsid w:val="00C1589B"/>
    <w:rsid w:val="00C17243"/>
    <w:rsid w:val="00C45E2C"/>
    <w:rsid w:val="00C63BB9"/>
    <w:rsid w:val="00C843A3"/>
    <w:rsid w:val="00C94C96"/>
    <w:rsid w:val="00C97675"/>
    <w:rsid w:val="00CC41FA"/>
    <w:rsid w:val="00CE64D5"/>
    <w:rsid w:val="00D045F7"/>
    <w:rsid w:val="00D2488E"/>
    <w:rsid w:val="00D3632E"/>
    <w:rsid w:val="00D55DEC"/>
    <w:rsid w:val="00D738D9"/>
    <w:rsid w:val="00D9742F"/>
    <w:rsid w:val="00DA4F69"/>
    <w:rsid w:val="00DB25BD"/>
    <w:rsid w:val="00DB4619"/>
    <w:rsid w:val="00DB7BA0"/>
    <w:rsid w:val="00DC1C67"/>
    <w:rsid w:val="00DE02E3"/>
    <w:rsid w:val="00DE197D"/>
    <w:rsid w:val="00DE3592"/>
    <w:rsid w:val="00DF2865"/>
    <w:rsid w:val="00DF29D5"/>
    <w:rsid w:val="00DF7ECE"/>
    <w:rsid w:val="00E17240"/>
    <w:rsid w:val="00E2702F"/>
    <w:rsid w:val="00E46BF1"/>
    <w:rsid w:val="00E73598"/>
    <w:rsid w:val="00E74FF8"/>
    <w:rsid w:val="00E805D0"/>
    <w:rsid w:val="00E857E3"/>
    <w:rsid w:val="00E91F7C"/>
    <w:rsid w:val="00EA4272"/>
    <w:rsid w:val="00ED2A7E"/>
    <w:rsid w:val="00EE1194"/>
    <w:rsid w:val="00EE1DDA"/>
    <w:rsid w:val="00EF754A"/>
    <w:rsid w:val="00F17EF1"/>
    <w:rsid w:val="00F3657F"/>
    <w:rsid w:val="00F61335"/>
    <w:rsid w:val="00F6552B"/>
    <w:rsid w:val="00F7485D"/>
    <w:rsid w:val="00F820B8"/>
    <w:rsid w:val="00F87473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91F1E-6621-4388-857A-91A24DF7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75821" TargetMode="External"/><Relationship Id="rId26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61513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8" TargetMode="External"/><Relationship Id="rId17" Type="http://schemas.openxmlformats.org/officeDocument/2006/relationships/hyperlink" Target="https://www.arlis.am/DocumentView.aspx?DocID=178245" TargetMode="External"/><Relationship Id="rId25" Type="http://schemas.openxmlformats.org/officeDocument/2006/relationships/hyperlink" Target="https://www.gov.am/am/announcements/item/3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10" TargetMode="External"/><Relationship Id="rId20" Type="http://schemas.openxmlformats.org/officeDocument/2006/relationships/hyperlink" Target="https://www.arlis.am/DocumentView.aspx?docid=16493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://online.fliphtml5.com/fumf/ire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66849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741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arlis.am/DocumentView.aspx?DocID=178248" TargetMode="External"/><Relationship Id="rId27" Type="http://schemas.openxmlformats.org/officeDocument/2006/relationships/hyperlink" Target="https://www.gov.am/u_files/file/Haytararutyunner/6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AF33E-5CC6-44CF-92B1-A8EAF560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10</cp:revision>
  <cp:lastPrinted>2023-06-12T05:26:00Z</cp:lastPrinted>
  <dcterms:created xsi:type="dcterms:W3CDTF">2023-06-09T05:54:00Z</dcterms:created>
  <dcterms:modified xsi:type="dcterms:W3CDTF">2023-06-12T05:26:00Z</dcterms:modified>
</cp:coreProperties>
</file>